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1D5606EE" w14:textId="75530560" w:rsidR="007F21EB" w:rsidRDefault="00DE25C2" w:rsidP="007F21EB">
      <w:pPr>
        <w:pStyle w:val="ListParagraph"/>
        <w:numPr>
          <w:ilvl w:val="0"/>
          <w:numId w:val="3"/>
        </w:numPr>
        <w:spacing w:line="480" w:lineRule="auto"/>
      </w:pPr>
      <w:r>
        <w:t xml:space="preserve">Approve minutes for the </w:t>
      </w:r>
      <w:r w:rsidR="005D4E0D">
        <w:t>June 14</w:t>
      </w:r>
      <w:r w:rsidR="005D4E0D" w:rsidRPr="005D4E0D">
        <w:rPr>
          <w:vertAlign w:val="superscript"/>
        </w:rPr>
        <w:t>th</w:t>
      </w:r>
      <w:r w:rsidR="005D4E0D">
        <w:t xml:space="preserve"> Board Meeting</w:t>
      </w:r>
    </w:p>
    <w:p w14:paraId="6EBFAB6F" w14:textId="42A05E7F" w:rsidR="00DE25C2" w:rsidRDefault="00E11628" w:rsidP="007F21EB">
      <w:pPr>
        <w:pStyle w:val="ListParagraph"/>
        <w:numPr>
          <w:ilvl w:val="0"/>
          <w:numId w:val="3"/>
        </w:numPr>
        <w:spacing w:line="480" w:lineRule="auto"/>
      </w:pPr>
      <w:r>
        <w:t>Plant Report</w:t>
      </w:r>
    </w:p>
    <w:p w14:paraId="4488345C" w14:textId="32E75B92" w:rsidR="00E11628" w:rsidRDefault="00E11628" w:rsidP="00A84AB8">
      <w:pPr>
        <w:pStyle w:val="ListParagraph"/>
        <w:numPr>
          <w:ilvl w:val="0"/>
          <w:numId w:val="3"/>
        </w:numPr>
        <w:spacing w:line="480" w:lineRule="auto"/>
      </w:pPr>
      <w:r>
        <w:t xml:space="preserve">Office Report </w:t>
      </w:r>
    </w:p>
    <w:p w14:paraId="2850E8E2" w14:textId="6AC7E324" w:rsidR="00BB45FE" w:rsidRDefault="00BB45FE" w:rsidP="00A84AB8">
      <w:pPr>
        <w:pStyle w:val="ListParagraph"/>
        <w:numPr>
          <w:ilvl w:val="0"/>
          <w:numId w:val="3"/>
        </w:numPr>
        <w:spacing w:line="480" w:lineRule="auto"/>
      </w:pPr>
      <w:r>
        <w:t xml:space="preserve">Cody Holcomb to present </w:t>
      </w:r>
      <w:r w:rsidR="00DE2153">
        <w:t xml:space="preserve">finding and cost </w:t>
      </w:r>
      <w:proofErr w:type="gramStart"/>
      <w:r w:rsidR="00DE2153">
        <w:t>estimates</w:t>
      </w:r>
      <w:proofErr w:type="gramEnd"/>
    </w:p>
    <w:p w14:paraId="59382CEF" w14:textId="641B6CC5" w:rsidR="005D3060" w:rsidRDefault="00A02234" w:rsidP="00A84AB8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</w:t>
      </w:r>
      <w:r w:rsidR="0043058A">
        <w:t xml:space="preserve">Authority Board </w:t>
      </w:r>
      <w:proofErr w:type="gramStart"/>
      <w:r w:rsidR="0043058A">
        <w:t>Of</w:t>
      </w:r>
      <w:proofErr w:type="gramEnd"/>
      <w:r w:rsidR="0043058A">
        <w:t xml:space="preserve"> Trustees terms of office</w:t>
      </w:r>
    </w:p>
    <w:p w14:paraId="6F970454" w14:textId="79C13981" w:rsidR="007E3BEC" w:rsidRDefault="005C3AE1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</w:t>
      </w:r>
      <w:r w:rsidR="007E03CB">
        <w:t xml:space="preserve">funding for plant </w:t>
      </w:r>
      <w:proofErr w:type="gramStart"/>
      <w:r w:rsidR="007E03CB">
        <w:t>expansion</w:t>
      </w:r>
      <w:proofErr w:type="gramEnd"/>
    </w:p>
    <w:p w14:paraId="5004757D" w14:textId="157E8886" w:rsidR="00972ADB" w:rsidRDefault="007154B2" w:rsidP="008477A9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</w:t>
      </w:r>
      <w:r w:rsidR="00605657">
        <w:t>Developments</w:t>
      </w:r>
    </w:p>
    <w:p w14:paraId="3EAEF255" w14:textId="317CEFAA" w:rsidR="00C863DB" w:rsidRDefault="00C863DB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</w:t>
      </w:r>
      <w:r w:rsidR="0043058A">
        <w:t>undertaking a review of Trust Declaration and amendments and existing By-Laws and determination of potential revisions to all such documents</w:t>
      </w:r>
    </w:p>
    <w:p w14:paraId="62228FC3" w14:textId="12B18102" w:rsidR="005E1AF9" w:rsidRDefault="005E1AF9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</w:t>
      </w:r>
      <w:r w:rsidR="002B1092">
        <w:t>Meter Installs</w:t>
      </w:r>
    </w:p>
    <w:p w14:paraId="4AF44A53" w14:textId="256A199B" w:rsidR="00614879" w:rsidRDefault="00614879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requiring physical/service address to </w:t>
      </w:r>
      <w:r w:rsidR="00BB45FE">
        <w:t xml:space="preserve">provide quality </w:t>
      </w:r>
      <w:proofErr w:type="gramStart"/>
      <w:r w:rsidR="00BB45FE">
        <w:t>water</w:t>
      </w:r>
      <w:proofErr w:type="gramEnd"/>
    </w:p>
    <w:p w14:paraId="01984F49" w14:textId="44A9E548" w:rsidR="002B1092" w:rsidRDefault="002B1092" w:rsidP="007E3BEC">
      <w:pPr>
        <w:pStyle w:val="ListParagraph"/>
        <w:numPr>
          <w:ilvl w:val="0"/>
          <w:numId w:val="3"/>
        </w:numPr>
        <w:spacing w:line="480" w:lineRule="auto"/>
      </w:pPr>
      <w:r>
        <w:t xml:space="preserve">Discuss/Action on Impact </w:t>
      </w:r>
      <w:proofErr w:type="gramStart"/>
      <w:r>
        <w:t>plan</w:t>
      </w:r>
      <w:proofErr w:type="gramEnd"/>
    </w:p>
    <w:p w14:paraId="7538A84B" w14:textId="2A5CC144" w:rsidR="00605657" w:rsidRDefault="00605657" w:rsidP="007E3BEC">
      <w:pPr>
        <w:pStyle w:val="ListParagraph"/>
        <w:numPr>
          <w:ilvl w:val="0"/>
          <w:numId w:val="3"/>
        </w:numPr>
        <w:spacing w:line="480" w:lineRule="auto"/>
      </w:pPr>
      <w:r>
        <w:t>Discuss/Action on E-Statements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D73AC5E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Old Business</w:t>
      </w:r>
    </w:p>
    <w:p w14:paraId="4980417A" w14:textId="7075DF4C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New Business “</w:t>
      </w:r>
      <w:r w:rsidRPr="004C2C93">
        <w:t xml:space="preserve">New business", as used herein, shall mean any matter not known about or which could not have been reasonably foreseen prior to the time of posting. </w:t>
      </w:r>
      <w:r w:rsidRPr="004C2C93">
        <w:rPr>
          <w:b/>
          <w:bCs/>
        </w:rPr>
        <w:t> </w:t>
      </w:r>
      <w:hyperlink r:id="rId7" w:history="1">
        <w:r w:rsidRPr="004C2C93">
          <w:rPr>
            <w:rStyle w:val="Hyperlink"/>
          </w:rPr>
          <w:t>25 OK Stat § 25-311</w:t>
        </w:r>
      </w:hyperlink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 xml:space="preserve">Vote to </w:t>
      </w:r>
      <w:proofErr w:type="gramStart"/>
      <w:r>
        <w:t>adjourn</w:t>
      </w:r>
      <w:proofErr w:type="gramEnd"/>
    </w:p>
    <w:sectPr w:rsidR="00445C22" w:rsidRPr="00A84A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0A1F" w14:textId="77777777" w:rsidR="001459B3" w:rsidRDefault="001459B3" w:rsidP="00C5183F">
      <w:pPr>
        <w:spacing w:after="0" w:line="240" w:lineRule="auto"/>
      </w:pPr>
      <w:r>
        <w:separator/>
      </w:r>
    </w:p>
  </w:endnote>
  <w:endnote w:type="continuationSeparator" w:id="0">
    <w:p w14:paraId="451DB1EF" w14:textId="77777777" w:rsidR="001459B3" w:rsidRDefault="001459B3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739FFC6B" w:rsidR="00364C9B" w:rsidRDefault="00B53433">
    <w:pPr>
      <w:pStyle w:val="Footer"/>
    </w:pPr>
    <w:r>
      <w:t>Posted</w:t>
    </w:r>
    <w:r w:rsidR="00D0474D">
      <w:t xml:space="preserve"> </w:t>
    </w:r>
    <w:r w:rsidR="006E18A2">
      <w:t>June 29th</w:t>
    </w:r>
    <w:r w:rsidR="00813E96">
      <w:t>, 2023 @</w:t>
    </w:r>
    <w:r w:rsidR="007B39B0">
      <w:t>3</w:t>
    </w:r>
    <w:r w:rsidR="005C2384">
      <w:t>p</w:t>
    </w:r>
    <w:r w:rsidR="00813E96">
      <w:t>m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331D" w14:textId="77777777" w:rsidR="001459B3" w:rsidRDefault="001459B3" w:rsidP="00C5183F">
      <w:pPr>
        <w:spacing w:after="0" w:line="240" w:lineRule="auto"/>
      </w:pPr>
      <w:r>
        <w:separator/>
      </w:r>
    </w:p>
  </w:footnote>
  <w:footnote w:type="continuationSeparator" w:id="0">
    <w:p w14:paraId="5F773D22" w14:textId="77777777" w:rsidR="001459B3" w:rsidRDefault="001459B3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4FEB946F" w:rsidR="00C5183F" w:rsidRDefault="00C5183F" w:rsidP="00C5183F">
    <w:pPr>
      <w:pStyle w:val="Header"/>
      <w:jc w:val="center"/>
    </w:pPr>
    <w:r>
      <w:t>Sardis Lake Water Authority</w:t>
    </w:r>
  </w:p>
  <w:p w14:paraId="1BAA4363" w14:textId="0175DDCB" w:rsidR="00C5183F" w:rsidRDefault="00834DBA" w:rsidP="00C5183F">
    <w:pPr>
      <w:pStyle w:val="Header"/>
      <w:jc w:val="center"/>
    </w:pPr>
    <w:r>
      <w:t xml:space="preserve"> Annual </w:t>
    </w:r>
    <w:r w:rsidR="00C5183F">
      <w:t>Board Meeting</w:t>
    </w:r>
  </w:p>
  <w:p w14:paraId="7F0DD38F" w14:textId="215E9C67" w:rsidR="00C5183F" w:rsidRDefault="008477A9" w:rsidP="00C5183F">
    <w:pPr>
      <w:pStyle w:val="Header"/>
      <w:jc w:val="center"/>
    </w:pPr>
    <w:r>
      <w:t>July 12</w:t>
    </w:r>
    <w:r w:rsidRPr="008477A9">
      <w:rPr>
        <w:vertAlign w:val="superscript"/>
      </w:rPr>
      <w:t>th</w:t>
    </w:r>
    <w:r w:rsidR="00C5183F">
      <w:t>, 2023</w:t>
    </w:r>
  </w:p>
  <w:p w14:paraId="5CB0782B" w14:textId="122E74A8" w:rsidR="00C5183F" w:rsidRDefault="00E160C0" w:rsidP="00C5183F">
    <w:pPr>
      <w:pStyle w:val="Header"/>
      <w:jc w:val="center"/>
    </w:pPr>
    <w:r>
      <w:t>5</w:t>
    </w:r>
    <w:r w:rsidR="00172B0B">
      <w:t>:30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2B1B4E88" w:rsidR="00C5183F" w:rsidRDefault="00C5183F">
    <w:pPr>
      <w:pStyle w:val="Header"/>
    </w:pPr>
    <w:r>
      <w:t xml:space="preserve">Location Lacy Van Horn Community Center: </w:t>
    </w:r>
    <w:r w:rsidR="00A84AB8" w:rsidRPr="00A84AB8">
      <w:t>1028 S 9th St, Clayton,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B01"/>
    <w:rsid w:val="00096B67"/>
    <w:rsid w:val="000B2E8A"/>
    <w:rsid w:val="000B696F"/>
    <w:rsid w:val="000C4D4E"/>
    <w:rsid w:val="001459B3"/>
    <w:rsid w:val="00172B0B"/>
    <w:rsid w:val="00191D71"/>
    <w:rsid w:val="0019487A"/>
    <w:rsid w:val="001D33DA"/>
    <w:rsid w:val="002424B5"/>
    <w:rsid w:val="002542FC"/>
    <w:rsid w:val="0026334E"/>
    <w:rsid w:val="00286419"/>
    <w:rsid w:val="002B1092"/>
    <w:rsid w:val="002F04EE"/>
    <w:rsid w:val="003213F7"/>
    <w:rsid w:val="00330091"/>
    <w:rsid w:val="00334F41"/>
    <w:rsid w:val="00362828"/>
    <w:rsid w:val="00364C9B"/>
    <w:rsid w:val="003B6138"/>
    <w:rsid w:val="003F7490"/>
    <w:rsid w:val="0043058A"/>
    <w:rsid w:val="00445C22"/>
    <w:rsid w:val="004C2C93"/>
    <w:rsid w:val="004D4B1D"/>
    <w:rsid w:val="004E1A36"/>
    <w:rsid w:val="00534E63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14879"/>
    <w:rsid w:val="00625C37"/>
    <w:rsid w:val="006E18A2"/>
    <w:rsid w:val="007154B2"/>
    <w:rsid w:val="00716007"/>
    <w:rsid w:val="007B209B"/>
    <w:rsid w:val="007B39B0"/>
    <w:rsid w:val="007D1A90"/>
    <w:rsid w:val="007E03CB"/>
    <w:rsid w:val="007E3BEC"/>
    <w:rsid w:val="007F21EB"/>
    <w:rsid w:val="007F220E"/>
    <w:rsid w:val="007F4705"/>
    <w:rsid w:val="00813E96"/>
    <w:rsid w:val="00813EB7"/>
    <w:rsid w:val="00834DBA"/>
    <w:rsid w:val="008477A9"/>
    <w:rsid w:val="00851E4A"/>
    <w:rsid w:val="00857F49"/>
    <w:rsid w:val="0087301B"/>
    <w:rsid w:val="008A7922"/>
    <w:rsid w:val="008B1057"/>
    <w:rsid w:val="008B4A30"/>
    <w:rsid w:val="008C4077"/>
    <w:rsid w:val="008E1839"/>
    <w:rsid w:val="008E7E2B"/>
    <w:rsid w:val="00916F48"/>
    <w:rsid w:val="00972ADB"/>
    <w:rsid w:val="009A0BE6"/>
    <w:rsid w:val="009C3510"/>
    <w:rsid w:val="009D6AFC"/>
    <w:rsid w:val="009F1B24"/>
    <w:rsid w:val="00A02234"/>
    <w:rsid w:val="00A17F3C"/>
    <w:rsid w:val="00A5389A"/>
    <w:rsid w:val="00A625E6"/>
    <w:rsid w:val="00A6523A"/>
    <w:rsid w:val="00A84AB8"/>
    <w:rsid w:val="00AA758A"/>
    <w:rsid w:val="00AC4A9D"/>
    <w:rsid w:val="00AF3E36"/>
    <w:rsid w:val="00B3728B"/>
    <w:rsid w:val="00B53433"/>
    <w:rsid w:val="00BB45FE"/>
    <w:rsid w:val="00BB4F2B"/>
    <w:rsid w:val="00BF38CB"/>
    <w:rsid w:val="00C04119"/>
    <w:rsid w:val="00C2756B"/>
    <w:rsid w:val="00C5183F"/>
    <w:rsid w:val="00C863DB"/>
    <w:rsid w:val="00CA2410"/>
    <w:rsid w:val="00CE172A"/>
    <w:rsid w:val="00D019EA"/>
    <w:rsid w:val="00D0474D"/>
    <w:rsid w:val="00D23B6F"/>
    <w:rsid w:val="00D36273"/>
    <w:rsid w:val="00D97480"/>
    <w:rsid w:val="00DB4AD2"/>
    <w:rsid w:val="00DE2153"/>
    <w:rsid w:val="00DE25C2"/>
    <w:rsid w:val="00E11628"/>
    <w:rsid w:val="00E160C0"/>
    <w:rsid w:val="00E3666D"/>
    <w:rsid w:val="00E37FE4"/>
    <w:rsid w:val="00E66217"/>
    <w:rsid w:val="00E84E84"/>
    <w:rsid w:val="00F175D8"/>
    <w:rsid w:val="00F2140B"/>
    <w:rsid w:val="00F249F1"/>
    <w:rsid w:val="00FC7564"/>
    <w:rsid w:val="00FD09B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.justia.com/cit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3</cp:revision>
  <cp:lastPrinted>2023-04-12T20:15:00Z</cp:lastPrinted>
  <dcterms:created xsi:type="dcterms:W3CDTF">2023-06-29T19:44:00Z</dcterms:created>
  <dcterms:modified xsi:type="dcterms:W3CDTF">2023-06-30T17:41:00Z</dcterms:modified>
</cp:coreProperties>
</file>